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0" w:rsidRPr="00A34EA0" w:rsidRDefault="00A34EA0" w:rsidP="00A34EA0">
      <w:pPr>
        <w:shd w:val="clear" w:color="auto" w:fill="D8DAE0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</w:pPr>
      <w:r w:rsidRPr="00A34EA0"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br/>
        <w:t>SCOALA GIMNAZIALA NR.86</w:t>
      </w:r>
    </w:p>
    <w:p w:rsidR="00A34EA0" w:rsidRPr="00A34EA0" w:rsidRDefault="00A34EA0" w:rsidP="00A34EA0">
      <w:pPr>
        <w:shd w:val="clear" w:color="auto" w:fill="D8DAE0"/>
        <w:spacing w:after="75" w:line="240" w:lineRule="auto"/>
        <w:jc w:val="center"/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</w:pPr>
      <w:r w:rsidRPr="00A34EA0"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t>INTR.RECONSTRUCTIEI NR.6 A   SECTOR 3       Site:   </w:t>
      </w:r>
      <w:r w:rsidRPr="00A34EA0">
        <w:rPr>
          <w:rFonts w:ascii="Helvetica" w:eastAsia="Times New Roman" w:hAnsi="Helvetica" w:cs="Helvetica"/>
          <w:b/>
          <w:bCs/>
          <w:color w:val="424242"/>
          <w:sz w:val="18"/>
        </w:rPr>
        <w:t> </w:t>
      </w:r>
      <w:hyperlink r:id="rId4" w:tgtFrame="_blank" w:history="1">
        <w:r w:rsidRPr="00A34EA0">
          <w:rPr>
            <w:rFonts w:ascii="Helvetica" w:eastAsia="Times New Roman" w:hAnsi="Helvetica" w:cs="Helvetica"/>
            <w:b/>
            <w:bCs/>
            <w:color w:val="0000FF"/>
            <w:sz w:val="18"/>
            <w:u w:val="single"/>
          </w:rPr>
          <w:t>scoala86.invatamantsector3.ro </w:t>
        </w:r>
      </w:hyperlink>
      <w:r w:rsidRPr="00A34EA0"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t>  </w:t>
      </w:r>
      <w:proofErr w:type="spellStart"/>
      <w:r w:rsidRPr="00A34EA0"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t>Telefon</w:t>
      </w:r>
      <w:proofErr w:type="spellEnd"/>
      <w:r w:rsidRPr="00A34EA0">
        <w:rPr>
          <w:rFonts w:ascii="Helvetica" w:eastAsia="Times New Roman" w:hAnsi="Helvetica" w:cs="Helvetica"/>
          <w:b/>
          <w:bCs/>
          <w:color w:val="424242"/>
          <w:sz w:val="18"/>
          <w:szCs w:val="18"/>
        </w:rPr>
        <w:t>:   0314250608</w:t>
      </w:r>
    </w:p>
    <w:p w:rsidR="00A34EA0" w:rsidRPr="00A34EA0" w:rsidRDefault="00A34EA0" w:rsidP="00A34EA0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W w:w="46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8"/>
        <w:gridCol w:w="6573"/>
      </w:tblGrid>
      <w:tr w:rsidR="00A34EA0" w:rsidRPr="00A34EA0" w:rsidTr="00A34EA0">
        <w:trPr>
          <w:trHeight w:val="4770"/>
          <w:jc w:val="center"/>
        </w:trPr>
        <w:tc>
          <w:tcPr>
            <w:tcW w:w="2250" w:type="pct"/>
            <w:hideMark/>
          </w:tcPr>
          <w:p w:rsidR="00A34EA0" w:rsidRPr="00A34EA0" w:rsidRDefault="00A34EA0" w:rsidP="00A34EA0">
            <w:pPr>
              <w:spacing w:before="100" w:beforeAutospacing="1" w:after="100" w:afterAutospacing="1" w:line="225" w:lineRule="atLeast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Strazi</w:t>
            </w:r>
            <w:proofErr w:type="spellEnd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</w:t>
            </w:r>
            <w:proofErr w:type="spellStart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arondate</w:t>
            </w:r>
            <w:proofErr w:type="spellEnd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: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STR.LIVIU REBREANU NR. 1-11 (NR. IMPARE)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STR.RECONSTRUCTIEI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RECONSTRUCTIEI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STR.PARULUI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PARULUI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STR.CAMPIA LIBERTATII64 -71 PARE SI IMPARE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STR.ION TUCULESCU 2- 36 PARE 1-23 IMPARE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STR.EUFROSINA POPESCU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EUFROSINA POPESCU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STR.ALEXANDRU PAPIU ILARIAN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STR.COMPLEXULUI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COMPLEXULUI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STR.BABA NOVAC 8-22 PARE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DRM.MURGULUI 5 - 59 IMPARE 6 - 44 PARE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BLD.CAMIL RESSU 9-25IMPARE, 10-12 PARE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STR.MUSCATEI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STR.SILICIULUI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STR.STEJARULUI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STR.BONDARULUI SECTOR 3</w:t>
            </w: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STR.COSARULUI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STR.GRAURULUI SECTOR 3</w:t>
            </w: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34EA0" w:rsidRPr="00A34EA0" w:rsidRDefault="00A34EA0" w:rsidP="00A34EA0">
            <w:pPr>
              <w:spacing w:before="100" w:beforeAutospacing="1" w:after="100" w:afterAutospacing="1" w:line="22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lastRenderedPageBreak/>
              <w:t>Numarul</w:t>
            </w:r>
            <w:proofErr w:type="spellEnd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de </w:t>
            </w:r>
            <w:proofErr w:type="spellStart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locuri</w:t>
            </w:r>
            <w:proofErr w:type="spellEnd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</w:t>
            </w:r>
            <w:proofErr w:type="spellStart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propuse</w:t>
            </w:r>
            <w:proofErr w:type="spellEnd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in </w:t>
            </w:r>
            <w:proofErr w:type="spellStart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planul</w:t>
            </w:r>
            <w:proofErr w:type="spellEnd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 xml:space="preserve"> de </w:t>
            </w:r>
            <w:proofErr w:type="spellStart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scolarizare</w:t>
            </w:r>
            <w:proofErr w:type="spellEnd"/>
            <w:r w:rsidRPr="00A34EA0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4"/>
              <w:gridCol w:w="1963"/>
              <w:gridCol w:w="1636"/>
            </w:tblGrid>
            <w:tr w:rsidR="00A34EA0" w:rsidRPr="00A34EA0">
              <w:trPr>
                <w:trHeight w:val="225"/>
              </w:trPr>
              <w:tc>
                <w:tcPr>
                  <w:tcW w:w="2250" w:type="pct"/>
                  <w:shd w:val="clear" w:color="auto" w:fill="D8DAE0"/>
                  <w:hideMark/>
                </w:tcPr>
                <w:p w:rsidR="00A34EA0" w:rsidRPr="00A34EA0" w:rsidRDefault="00A34EA0" w:rsidP="00A34EA0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 xml:space="preserve">Tip </w:t>
                  </w:r>
                  <w:proofErr w:type="spellStart"/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clasa</w:t>
                  </w:r>
                  <w:proofErr w:type="spellEnd"/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:rsidR="00A34EA0" w:rsidRPr="00A34EA0" w:rsidRDefault="00A34EA0" w:rsidP="00A34EA0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 xml:space="preserve">Nr. </w:t>
                  </w:r>
                  <w:proofErr w:type="spellStart"/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Clase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:rsidR="00A34EA0" w:rsidRPr="00A34EA0" w:rsidRDefault="00A34EA0" w:rsidP="00A34EA0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 xml:space="preserve">Nr. </w:t>
                  </w:r>
                  <w:proofErr w:type="spellStart"/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Locuri</w:t>
                  </w:r>
                  <w:proofErr w:type="spellEnd"/>
                </w:p>
              </w:tc>
            </w:tr>
            <w:tr w:rsidR="00A34EA0" w:rsidRPr="00A34EA0">
              <w:trPr>
                <w:trHeight w:val="225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A34EA0" w:rsidRPr="00A34EA0" w:rsidRDefault="00A34EA0" w:rsidP="00A34EA0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proofErr w:type="spellStart"/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Tradi</w:t>
                  </w:r>
                  <w:r w:rsidRPr="00A34EA0">
                    <w:rPr>
                      <w:rFonts w:ascii="Cambria Math" w:eastAsia="Times New Roman" w:hAnsi="Cambria Math" w:cs="Cambria Math"/>
                      <w:b/>
                      <w:bCs/>
                      <w:color w:val="424242"/>
                      <w:sz w:val="18"/>
                      <w:szCs w:val="18"/>
                    </w:rPr>
                    <w:t>ț</w:t>
                  </w:r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ional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hideMark/>
                </w:tcPr>
                <w:p w:rsidR="00A34EA0" w:rsidRPr="00A34EA0" w:rsidRDefault="00A34EA0" w:rsidP="00A34EA0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00" w:type="pct"/>
                  <w:shd w:val="clear" w:color="auto" w:fill="FFFFFF"/>
                  <w:hideMark/>
                </w:tcPr>
                <w:p w:rsidR="00A34EA0" w:rsidRPr="00A34EA0" w:rsidRDefault="00A34EA0" w:rsidP="00A34EA0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</w:pPr>
                  <w:r w:rsidRPr="00A34EA0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A34EA0" w:rsidRDefault="00A34EA0" w:rsidP="00A34EA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Default="00A34EA0" w:rsidP="00A34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Default="00A34EA0" w:rsidP="00A34EA0">
            <w:pPr>
              <w:tabs>
                <w:tab w:val="left" w:pos="19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34EA0" w:rsidRPr="00A34EA0" w:rsidRDefault="00A34EA0" w:rsidP="00A34EA0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 xml:space="preserve">   </w:t>
            </w: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STR.GREIERULUI SECTOR 3</w:t>
            </w:r>
          </w:p>
          <w:p w:rsidR="00A34EA0" w:rsidRPr="00A34EA0" w:rsidRDefault="00A34EA0" w:rsidP="00A34EA0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 xml:space="preserve">  </w:t>
            </w: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STR.LABORATOR 136 - 138 PARE SECTOR 3</w:t>
            </w:r>
          </w:p>
          <w:p w:rsidR="00A34EA0" w:rsidRPr="00A34EA0" w:rsidRDefault="00A34EA0" w:rsidP="00A34EA0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 xml:space="preserve"> </w:t>
            </w: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STR.RAMNICU VALCEA 5 - 17 IMPARE 4 - 10 PARE SECTOR 3</w:t>
            </w:r>
          </w:p>
          <w:p w:rsidR="00A34EA0" w:rsidRPr="00A34EA0" w:rsidRDefault="00A34EA0" w:rsidP="00A34EA0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EA0" w:rsidRPr="00A34EA0" w:rsidRDefault="00A34EA0" w:rsidP="00A34EA0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 xml:space="preserve">  </w:t>
            </w:r>
            <w:r w:rsidRPr="00A34EA0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DINAMICEI NR. 14 SECTOR 3</w:t>
            </w:r>
          </w:p>
          <w:p w:rsidR="00A34EA0" w:rsidRPr="00A34EA0" w:rsidRDefault="00A34EA0" w:rsidP="00A34EA0">
            <w:pPr>
              <w:tabs>
                <w:tab w:val="left" w:pos="19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5EF" w:rsidRDefault="001D45EF"/>
    <w:sectPr w:rsidR="001D45EF" w:rsidSect="00A34E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4EA0"/>
    <w:rsid w:val="001D45EF"/>
    <w:rsid w:val="008F173B"/>
    <w:rsid w:val="00A30C66"/>
    <w:rsid w:val="00A3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EF"/>
  </w:style>
  <w:style w:type="paragraph" w:styleId="Heading3">
    <w:name w:val="heading 3"/>
    <w:basedOn w:val="Normal"/>
    <w:link w:val="Heading3Char"/>
    <w:uiPriority w:val="9"/>
    <w:qFormat/>
    <w:rsid w:val="00A34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4E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34EA0"/>
  </w:style>
  <w:style w:type="character" w:styleId="Hyperlink">
    <w:name w:val="Hyperlink"/>
    <w:basedOn w:val="DefaultParagraphFont"/>
    <w:uiPriority w:val="99"/>
    <w:semiHidden/>
    <w:unhideWhenUsed/>
    <w:rsid w:val="00A3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818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66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2883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48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9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466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516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491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72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604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959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795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1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346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882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949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89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6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82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4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5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175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6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553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4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222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567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789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8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819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144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9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797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861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7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20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79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524816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536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86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626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960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644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oala86.invatamantsector3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1026</Characters>
  <Application>Microsoft Office Word</Application>
  <DocSecurity>0</DocSecurity>
  <Lines>8</Lines>
  <Paragraphs>2</Paragraphs>
  <ScaleCrop>false</ScaleCrop>
  <Company>67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03</dc:creator>
  <cp:keywords/>
  <dc:description/>
  <cp:lastModifiedBy>Sala 03</cp:lastModifiedBy>
  <cp:revision>1</cp:revision>
  <dcterms:created xsi:type="dcterms:W3CDTF">2019-02-25T14:57:00Z</dcterms:created>
  <dcterms:modified xsi:type="dcterms:W3CDTF">2019-02-25T15:00:00Z</dcterms:modified>
</cp:coreProperties>
</file>